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1F5" w:rsidRDefault="000A51F5" w:rsidP="000A51F5">
      <w:pPr>
        <w:pStyle w:val="11"/>
        <w:spacing w:line="540" w:lineRule="exact"/>
        <w:ind w:leftChars="620" w:left="2039" w:right="0" w:hangingChars="204" w:hanging="737"/>
        <w:rPr>
          <w:rFonts w:cs="Times New Roman"/>
          <w:b/>
          <w:sz w:val="36"/>
          <w:szCs w:val="36"/>
          <w:lang w:eastAsia="zh-CN"/>
        </w:rPr>
      </w:pPr>
      <w:r>
        <w:rPr>
          <w:rFonts w:cs="Times New Roman" w:hint="eastAsia"/>
          <w:b/>
          <w:sz w:val="36"/>
          <w:szCs w:val="36"/>
          <w:lang w:eastAsia="zh-CN"/>
        </w:rPr>
        <w:t>202</w:t>
      </w:r>
      <w:r w:rsidR="0043414C">
        <w:rPr>
          <w:rFonts w:cs="Times New Roman"/>
          <w:b/>
          <w:sz w:val="36"/>
          <w:szCs w:val="36"/>
          <w:lang w:eastAsia="zh-CN"/>
        </w:rPr>
        <w:t>2</w:t>
      </w:r>
      <w:r>
        <w:rPr>
          <w:rFonts w:cs="Times New Roman" w:hint="eastAsia"/>
          <w:b/>
          <w:sz w:val="36"/>
          <w:szCs w:val="36"/>
          <w:lang w:eastAsia="zh-CN"/>
        </w:rPr>
        <w:t>年“慈善一日捐”活动捐款统计表</w:t>
      </w:r>
    </w:p>
    <w:p w:rsidR="000A51F5" w:rsidRDefault="000A51F5" w:rsidP="000A51F5">
      <w:pPr>
        <w:pStyle w:val="11"/>
        <w:spacing w:line="540" w:lineRule="exact"/>
        <w:ind w:left="144" w:right="0" w:firstLineChars="200" w:firstLine="723"/>
        <w:rPr>
          <w:rFonts w:cs="Times New Roman"/>
          <w:b/>
          <w:sz w:val="36"/>
          <w:szCs w:val="36"/>
          <w:lang w:eastAsia="zh-CN"/>
        </w:rPr>
      </w:pPr>
    </w:p>
    <w:p w:rsidR="000A51F5" w:rsidRDefault="000A51F5" w:rsidP="000A51F5">
      <w:pPr>
        <w:tabs>
          <w:tab w:val="left" w:pos="2272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单位</w:t>
      </w:r>
      <w:r>
        <w:rPr>
          <w:rFonts w:ascii="仿宋_GB2312" w:eastAsia="仿宋_GB2312" w:hint="eastAsia"/>
          <w:spacing w:val="-3"/>
          <w:sz w:val="28"/>
        </w:rPr>
        <w:t>（</w:t>
      </w:r>
      <w:r>
        <w:rPr>
          <w:rFonts w:ascii="仿宋_GB2312" w:eastAsia="仿宋_GB2312" w:hint="eastAsia"/>
          <w:spacing w:val="-1"/>
          <w:sz w:val="28"/>
        </w:rPr>
        <w:t>全称</w:t>
      </w:r>
      <w:r>
        <w:rPr>
          <w:rFonts w:ascii="仿宋_GB2312" w:eastAsia="仿宋_GB2312" w:hint="eastAsia"/>
          <w:spacing w:val="-142"/>
          <w:sz w:val="28"/>
        </w:rPr>
        <w:t>）</w:t>
      </w:r>
      <w:r>
        <w:rPr>
          <w:rFonts w:ascii="仿宋_GB2312" w:eastAsia="仿宋_GB2312" w:hint="eastAsia"/>
          <w:sz w:val="28"/>
        </w:rPr>
        <w:t xml:space="preserve"> ：</w:t>
      </w:r>
      <w:r>
        <w:rPr>
          <w:rFonts w:ascii="仿宋_GB2312" w:eastAsia="仿宋_GB2312" w:hint="eastAsia"/>
          <w:sz w:val="28"/>
          <w:u w:val="single"/>
        </w:rPr>
        <w:t>普陀山镇白华社区</w:t>
      </w:r>
    </w:p>
    <w:p w:rsidR="000A51F5" w:rsidRDefault="000A51F5" w:rsidP="000A51F5">
      <w:pPr>
        <w:tabs>
          <w:tab w:val="left" w:pos="2272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合计</w:t>
      </w:r>
      <w:r>
        <w:rPr>
          <w:rFonts w:ascii="仿宋_GB2312" w:eastAsia="仿宋_GB2312" w:hint="eastAsia"/>
          <w:spacing w:val="-3"/>
          <w:sz w:val="28"/>
        </w:rPr>
        <w:t>：</w:t>
      </w:r>
      <w:r w:rsidR="008557D2">
        <w:rPr>
          <w:rFonts w:ascii="仿宋_GB2312" w:eastAsia="仿宋_GB2312"/>
          <w:spacing w:val="-3"/>
          <w:sz w:val="28"/>
          <w:u w:val="single"/>
        </w:rPr>
        <w:t>8</w:t>
      </w:r>
      <w:r>
        <w:rPr>
          <w:rFonts w:ascii="仿宋_GB2312" w:eastAsia="仿宋_GB2312" w:hint="eastAsia"/>
          <w:spacing w:val="-3"/>
          <w:sz w:val="28"/>
          <w:u w:val="single"/>
        </w:rPr>
        <w:t xml:space="preserve">50元 </w:t>
      </w:r>
    </w:p>
    <w:p w:rsidR="000A51F5" w:rsidRDefault="000A51F5" w:rsidP="000A51F5">
      <w:pPr>
        <w:tabs>
          <w:tab w:val="left" w:pos="5135"/>
          <w:tab w:val="left" w:pos="5780"/>
          <w:tab w:val="left" w:pos="7445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其中单位捐款：</w:t>
      </w:r>
      <w:r>
        <w:rPr>
          <w:rFonts w:ascii="仿宋_GB2312" w:eastAsia="仿宋_GB2312" w:hint="eastAsia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</w:rPr>
        <w:t xml:space="preserve"> 个人捐款：</w:t>
      </w:r>
      <w:r>
        <w:rPr>
          <w:rFonts w:ascii="仿宋_GB2312" w:eastAsia="仿宋_GB2312" w:hint="eastAsia"/>
          <w:sz w:val="28"/>
          <w:u w:val="single"/>
        </w:rPr>
        <w:t xml:space="preserve">  </w:t>
      </w:r>
      <w:r w:rsidR="008557D2">
        <w:rPr>
          <w:rFonts w:ascii="仿宋_GB2312" w:eastAsia="仿宋_GB2312"/>
          <w:sz w:val="28"/>
          <w:u w:val="single"/>
        </w:rPr>
        <w:t>8</w:t>
      </w:r>
      <w:r>
        <w:rPr>
          <w:rFonts w:ascii="仿宋_GB2312" w:eastAsia="仿宋_GB2312" w:hint="eastAsia"/>
          <w:sz w:val="28"/>
          <w:u w:val="single"/>
        </w:rPr>
        <w:t xml:space="preserve">50 </w:t>
      </w:r>
      <w:r>
        <w:rPr>
          <w:rFonts w:ascii="仿宋_GB2312" w:eastAsia="仿宋_GB2312" w:hint="eastAsia"/>
          <w:sz w:val="28"/>
        </w:rPr>
        <w:t xml:space="preserve"> 捐款人数：</w:t>
      </w:r>
      <w:r>
        <w:rPr>
          <w:rFonts w:ascii="仿宋_GB2312" w:eastAsia="仿宋_GB2312" w:hint="eastAsia"/>
          <w:sz w:val="28"/>
          <w:u w:val="single"/>
        </w:rPr>
        <w:t xml:space="preserve">  </w:t>
      </w:r>
      <w:r w:rsidR="008557D2">
        <w:rPr>
          <w:rFonts w:ascii="仿宋_GB2312" w:eastAsia="仿宋_GB2312"/>
          <w:sz w:val="28"/>
          <w:u w:val="single"/>
        </w:rPr>
        <w:t>15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 xml:space="preserve">人 </w:t>
      </w:r>
    </w:p>
    <w:p w:rsidR="000A51F5" w:rsidRDefault="000A51F5" w:rsidP="000A51F5">
      <w:pPr>
        <w:tabs>
          <w:tab w:val="left" w:pos="2815"/>
          <w:tab w:val="left" w:pos="5345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联系人：</w:t>
      </w:r>
      <w:r>
        <w:rPr>
          <w:rFonts w:ascii="仿宋_GB2312" w:eastAsia="仿宋_GB2312" w:hint="eastAsia"/>
          <w:sz w:val="28"/>
          <w:u w:val="single"/>
        </w:rPr>
        <w:t xml:space="preserve"> 陈丽华 </w:t>
      </w:r>
      <w:r>
        <w:rPr>
          <w:rFonts w:ascii="仿宋_GB2312" w:eastAsia="仿宋_GB2312" w:hint="eastAsia"/>
          <w:sz w:val="28"/>
        </w:rPr>
        <w:t xml:space="preserve">  电话：</w:t>
      </w:r>
      <w:r>
        <w:rPr>
          <w:rFonts w:ascii="仿宋_GB2312" w:eastAsia="仿宋_GB2312" w:hint="eastAsia"/>
          <w:sz w:val="28"/>
          <w:u w:val="single"/>
        </w:rPr>
        <w:t xml:space="preserve"> 13575609970 </w:t>
      </w:r>
    </w:p>
    <w:tbl>
      <w:tblPr>
        <w:tblpPr w:leftFromText="180" w:rightFromText="180" w:vertAnchor="text" w:horzAnchor="page" w:tblpX="1614" w:tblpY="221"/>
        <w:tblOverlap w:val="never"/>
        <w:tblW w:w="8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2438"/>
        <w:gridCol w:w="1842"/>
        <w:gridCol w:w="2552"/>
      </w:tblGrid>
      <w:tr w:rsidR="000A51F5" w:rsidTr="00DB705F">
        <w:trPr>
          <w:trHeight w:hRule="exact" w:val="555"/>
        </w:trPr>
        <w:tc>
          <w:tcPr>
            <w:tcW w:w="1860" w:type="dxa"/>
            <w:noWrap/>
          </w:tcPr>
          <w:p w:rsidR="000A51F5" w:rsidRDefault="000A51F5" w:rsidP="00DB705F">
            <w:pPr>
              <w:pStyle w:val="TableParagraph"/>
              <w:tabs>
                <w:tab w:val="left" w:pos="1064"/>
              </w:tabs>
              <w:spacing w:line="4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ab/>
              <w:t>名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pStyle w:val="TableParagraph"/>
              <w:tabs>
                <w:tab w:val="left" w:pos="937"/>
              </w:tabs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  <w:lang w:val="en-US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  <w:lang w:val="en-US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>名</w:t>
            </w:r>
            <w:r>
              <w:rPr>
                <w:rFonts w:ascii="黑体" w:eastAsia="黑体" w:hAnsi="黑体" w:cs="黑体" w:hint="eastAsia"/>
                <w:bCs/>
                <w:sz w:val="28"/>
                <w:lang w:val="en-US"/>
              </w:rPr>
              <w:t xml:space="preserve"> </w:t>
            </w:r>
          </w:p>
        </w:tc>
        <w:tc>
          <w:tcPr>
            <w:tcW w:w="2552" w:type="dxa"/>
            <w:noWrap/>
          </w:tcPr>
          <w:p w:rsidR="000A51F5" w:rsidRDefault="000A51F5" w:rsidP="00DB705F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</w:tr>
      <w:tr w:rsidR="000A51F5" w:rsidTr="00DB705F">
        <w:trPr>
          <w:trHeight w:hRule="exact" w:val="585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戴军磊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35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瑜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70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陈丽华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0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邬朝红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55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王伟波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40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戚应杰</w:t>
            </w:r>
            <w:proofErr w:type="gramEnd"/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35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章近涛</w:t>
            </w:r>
            <w:proofErr w:type="gramEnd"/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50"/>
        </w:trPr>
        <w:tc>
          <w:tcPr>
            <w:tcW w:w="1860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沈玫汝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5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0A51F5">
              <w:rPr>
                <w:rFonts w:ascii="宋体" w:hAnsi="宋体"/>
                <w:sz w:val="28"/>
                <w:szCs w:val="28"/>
              </w:rPr>
              <w:t>杨成冲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5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0A51F5">
              <w:rPr>
                <w:rFonts w:ascii="宋体" w:hAnsi="宋体"/>
                <w:sz w:val="28"/>
                <w:szCs w:val="28"/>
              </w:rPr>
              <w:t>芦晓毅</w:t>
            </w:r>
            <w:proofErr w:type="gramEnd"/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5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0A51F5">
              <w:rPr>
                <w:rFonts w:ascii="宋体" w:hAnsi="宋体"/>
                <w:sz w:val="28"/>
                <w:szCs w:val="28"/>
              </w:rPr>
              <w:t>袁丹意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5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0A51F5">
              <w:rPr>
                <w:rFonts w:ascii="宋体" w:hAnsi="宋体"/>
                <w:sz w:val="28"/>
                <w:szCs w:val="28"/>
              </w:rPr>
              <w:t>洪婉晶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15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0A51F5">
              <w:rPr>
                <w:rFonts w:ascii="宋体" w:hAnsi="宋体"/>
                <w:sz w:val="28"/>
                <w:szCs w:val="28"/>
              </w:rPr>
              <w:t>洪忆雯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50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0A51F5">
              <w:rPr>
                <w:rFonts w:ascii="宋体" w:hAnsi="宋体"/>
                <w:sz w:val="28"/>
                <w:szCs w:val="28"/>
              </w:rPr>
              <w:t>蒋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 w:rsidRPr="000A51F5">
              <w:rPr>
                <w:rFonts w:ascii="宋体" w:hAnsi="宋体"/>
                <w:sz w:val="28"/>
                <w:szCs w:val="28"/>
              </w:rPr>
              <w:t>媚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  <w:tr w:rsidR="000A51F5" w:rsidTr="00DB705F">
        <w:trPr>
          <w:trHeight w:hRule="exact" w:val="520"/>
        </w:trPr>
        <w:tc>
          <w:tcPr>
            <w:tcW w:w="1860" w:type="dxa"/>
            <w:noWrap/>
          </w:tcPr>
          <w:p w:rsidR="000A51F5" w:rsidRPr="000A51F5" w:rsidRDefault="000A51F5" w:rsidP="00DB70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0A51F5">
              <w:rPr>
                <w:rFonts w:ascii="宋体" w:hAnsi="宋体"/>
                <w:sz w:val="28"/>
                <w:szCs w:val="28"/>
              </w:rPr>
              <w:t>夏碧峰</w:t>
            </w:r>
          </w:p>
        </w:tc>
        <w:tc>
          <w:tcPr>
            <w:tcW w:w="2438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noWrap/>
          </w:tcPr>
          <w:p w:rsidR="000A51F5" w:rsidRDefault="000A51F5" w:rsidP="00DB705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51F5" w:rsidRDefault="000A51F5" w:rsidP="000A51F5">
      <w:pPr>
        <w:spacing w:beforeLines="50" w:before="156" w:line="360" w:lineRule="exact"/>
        <w:rPr>
          <w:w w:val="94"/>
          <w:szCs w:val="28"/>
        </w:rPr>
      </w:pPr>
      <w:r>
        <w:rPr>
          <w:rFonts w:eastAsia="仿宋"/>
          <w:sz w:val="28"/>
          <w:szCs w:val="28"/>
        </w:rPr>
        <w:t>注：</w:t>
      </w:r>
      <w:r>
        <w:rPr>
          <w:rFonts w:eastAsia="仿宋"/>
          <w:w w:val="94"/>
          <w:sz w:val="28"/>
          <w:szCs w:val="28"/>
        </w:rPr>
        <w:t>捐款单位请将此表原件及电子件交普陀山慈善分会，复印件单位留存。</w:t>
      </w:r>
    </w:p>
    <w:p w:rsidR="000A51F5" w:rsidRDefault="000A51F5" w:rsidP="000A51F5"/>
    <w:p w:rsidR="000A51F5" w:rsidRDefault="000A51F5" w:rsidP="000A51F5"/>
    <w:p w:rsidR="00911AC4" w:rsidRPr="000A51F5" w:rsidRDefault="00911AC4"/>
    <w:sectPr w:rsidR="00911AC4" w:rsidRPr="000A5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F5"/>
    <w:rsid w:val="000A51F5"/>
    <w:rsid w:val="0043414C"/>
    <w:rsid w:val="008557D2"/>
    <w:rsid w:val="00911AC4"/>
    <w:rsid w:val="00D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367FB"/>
  <w15:chartTrackingRefBased/>
  <w15:docId w15:val="{B2C32846-5EFC-4166-8855-0B361E41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qFormat/>
    <w:rsid w:val="000A51F5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qFormat/>
    <w:rsid w:val="000A51F5"/>
    <w:pPr>
      <w:ind w:left="108"/>
    </w:pPr>
    <w:rPr>
      <w:rFonts w:ascii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My</cp:lastModifiedBy>
  <cp:revision>2</cp:revision>
  <cp:lastPrinted>2022-09-08T02:14:00Z</cp:lastPrinted>
  <dcterms:created xsi:type="dcterms:W3CDTF">2022-09-08T02:03:00Z</dcterms:created>
  <dcterms:modified xsi:type="dcterms:W3CDTF">2022-09-08T02:48:00Z</dcterms:modified>
</cp:coreProperties>
</file>