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"/>
        <w:ind w:right="680"/>
        <w:rPr>
          <w:rFonts w:ascii="黑体" w:hAnsi="黑体" w:eastAsia="黑体" w:cs="黑体"/>
          <w:bCs/>
        </w:rPr>
      </w:pPr>
      <w:r>
        <w:rPr>
          <w:rFonts w:hint="eastAsia" w:ascii="黑体" w:hAnsi="黑体" w:eastAsia="黑体" w:cs="黑体"/>
          <w:bCs/>
        </w:rPr>
        <w:t>附件1</w:t>
      </w:r>
    </w:p>
    <w:p>
      <w:pPr>
        <w:pStyle w:val="10"/>
        <w:spacing w:line="182" w:lineRule="auto"/>
        <w:ind w:right="-514" w:hanging="147"/>
        <w:jc w:val="center"/>
        <w:rPr>
          <w:rFonts w:ascii="方正小标宋简体" w:hAnsi="Times New Roman" w:eastAsia="方正小标宋简体" w:cs="Times New Roman"/>
          <w:lang w:eastAsia="zh-CN"/>
        </w:rPr>
      </w:pPr>
      <w:r>
        <w:rPr>
          <w:rFonts w:hint="eastAsia" w:ascii="方正小标宋简体" w:hAnsi="Times New Roman" w:eastAsia="方正小标宋简体" w:cs="Times New Roman"/>
          <w:lang w:eastAsia="zh-CN"/>
        </w:rPr>
        <w:t>202</w:t>
      </w:r>
      <w:r>
        <w:rPr>
          <w:rFonts w:hint="eastAsia" w:ascii="方正小标宋简体" w:hAnsi="Times New Roman" w:eastAsia="方正小标宋简体" w:cs="Times New Roman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lang w:eastAsia="zh-CN"/>
        </w:rPr>
        <w:t xml:space="preserve"> 年“慈善一日捐”活动捐款统计表</w:t>
      </w:r>
    </w:p>
    <w:p>
      <w:pPr>
        <w:pStyle w:val="10"/>
        <w:spacing w:line="360" w:lineRule="exact"/>
        <w:ind w:right="-516" w:hanging="147"/>
        <w:jc w:val="center"/>
        <w:rPr>
          <w:rFonts w:ascii="Times New Roman" w:hAnsi="Times New Roman" w:eastAsia="华文中宋" w:cs="Times New Roman"/>
          <w:b/>
          <w:sz w:val="36"/>
          <w:szCs w:val="36"/>
          <w:lang w:eastAsia="zh-CN"/>
        </w:rPr>
      </w:pPr>
    </w:p>
    <w:p>
      <w:pPr>
        <w:tabs>
          <w:tab w:val="left" w:pos="3115"/>
          <w:tab w:val="left" w:pos="5635"/>
          <w:tab w:val="left" w:pos="5707"/>
          <w:tab w:val="left" w:pos="5777"/>
          <w:tab w:val="left" w:pos="8036"/>
          <w:tab w:val="left" w:pos="8717"/>
        </w:tabs>
        <w:ind w:left="108" w:right="346"/>
        <w:rPr>
          <w:rFonts w:ascii="仿宋_GB2312" w:hAnsi="Times New Roman" w:eastAsia="仿宋_GB2312" w:cs="Times New Roman"/>
          <w:sz w:val="28"/>
        </w:rPr>
      </w:pPr>
      <w:r>
        <w:rPr>
          <w:rFonts w:hint="eastAsia" w:ascii="仿宋_GB2312" w:hAnsi="Times New Roman" w:eastAsia="仿宋_GB2312" w:cs="Times New Roman"/>
          <w:spacing w:val="-1"/>
          <w:sz w:val="28"/>
        </w:rPr>
        <w:t>捐</w:t>
      </w:r>
      <w:r>
        <w:rPr>
          <w:rFonts w:hint="eastAsia" w:ascii="仿宋_GB2312" w:hAnsi="Times New Roman" w:eastAsia="仿宋_GB2312" w:cs="Times New Roman"/>
          <w:spacing w:val="-3"/>
          <w:sz w:val="28"/>
        </w:rPr>
        <w:t>款</w:t>
      </w:r>
      <w:r>
        <w:rPr>
          <w:rFonts w:hint="eastAsia" w:ascii="仿宋_GB2312" w:hAnsi="Times New Roman" w:eastAsia="仿宋_GB2312" w:cs="Times New Roman"/>
          <w:spacing w:val="-1"/>
          <w:sz w:val="28"/>
        </w:rPr>
        <w:t>单位</w:t>
      </w:r>
      <w:r>
        <w:rPr>
          <w:rFonts w:hint="eastAsia" w:ascii="仿宋_GB2312" w:hAnsi="Times New Roman" w:eastAsia="仿宋_GB2312" w:cs="Times New Roman"/>
          <w:spacing w:val="-3"/>
          <w:sz w:val="28"/>
        </w:rPr>
        <w:t>（</w:t>
      </w:r>
      <w:r>
        <w:rPr>
          <w:rFonts w:hint="eastAsia" w:ascii="仿宋_GB2312" w:hAnsi="Times New Roman" w:eastAsia="仿宋_GB2312" w:cs="Times New Roman"/>
          <w:spacing w:val="-1"/>
          <w:sz w:val="28"/>
        </w:rPr>
        <w:t>盖章</w:t>
      </w:r>
      <w:r>
        <w:rPr>
          <w:rFonts w:hint="eastAsia" w:ascii="仿宋_GB2312" w:hAnsi="Times New Roman" w:eastAsia="仿宋_GB2312" w:cs="Times New Roman"/>
          <w:spacing w:val="-142"/>
          <w:sz w:val="28"/>
        </w:rPr>
        <w:t>）</w:t>
      </w:r>
      <w:r>
        <w:rPr>
          <w:rFonts w:hint="eastAsia" w:ascii="仿宋_GB2312" w:hAnsi="Times New Roman" w:eastAsia="仿宋_GB2312" w:cs="Times New Roman"/>
          <w:sz w:val="28"/>
        </w:rPr>
        <w:t xml:space="preserve"> </w:t>
      </w:r>
      <w:r>
        <w:rPr>
          <w:rFonts w:hint="eastAsia" w:ascii="仿宋_GB2312" w:eastAsia="仿宋_GB2312" w:cs="Times New Roman"/>
          <w:sz w:val="28"/>
        </w:rPr>
        <w:t>：</w:t>
      </w:r>
      <w:r>
        <w:rPr>
          <w:rFonts w:hint="eastAsia" w:ascii="仿宋_GB2312" w:hAnsi="Times New Roman" w:eastAsia="仿宋_GB2312" w:cs="Times New Roman"/>
          <w:sz w:val="28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24"/>
          <w:szCs w:val="24"/>
          <w:u w:val="single"/>
        </w:rPr>
        <w:t>普陀山公用事业管理中心</w:t>
      </w:r>
      <w:r>
        <w:rPr>
          <w:rFonts w:hint="eastAsia" w:ascii="仿宋_GB2312" w:hAnsi="Times New Roman" w:eastAsia="仿宋_GB2312" w:cs="Times New Roman"/>
          <w:sz w:val="28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pacing w:val="2"/>
          <w:sz w:val="28"/>
        </w:rPr>
        <w:t xml:space="preserve"> </w:t>
      </w:r>
      <w:r>
        <w:rPr>
          <w:rFonts w:hint="eastAsia" w:ascii="仿宋_GB2312" w:hAnsi="Times New Roman" w:eastAsia="仿宋_GB2312" w:cs="Times New Roman"/>
          <w:spacing w:val="-1"/>
          <w:sz w:val="28"/>
        </w:rPr>
        <w:t>捐</w:t>
      </w:r>
      <w:r>
        <w:rPr>
          <w:rFonts w:hint="eastAsia" w:ascii="仿宋_GB2312" w:hAnsi="Times New Roman" w:eastAsia="仿宋_GB2312" w:cs="Times New Roman"/>
          <w:spacing w:val="-3"/>
          <w:sz w:val="28"/>
        </w:rPr>
        <w:t>款</w:t>
      </w:r>
      <w:r>
        <w:rPr>
          <w:rFonts w:hint="eastAsia" w:ascii="仿宋_GB2312" w:hAnsi="Times New Roman" w:eastAsia="仿宋_GB2312" w:cs="Times New Roman"/>
          <w:spacing w:val="-1"/>
          <w:sz w:val="28"/>
        </w:rPr>
        <w:t>合计</w:t>
      </w:r>
      <w:r>
        <w:rPr>
          <w:rFonts w:hint="eastAsia" w:ascii="仿宋_GB2312" w:hAnsi="Times New Roman" w:eastAsia="仿宋_GB2312" w:cs="Times New Roman"/>
          <w:spacing w:val="-3"/>
          <w:sz w:val="28"/>
        </w:rPr>
        <w:t>：</w:t>
      </w:r>
      <w:r>
        <w:rPr>
          <w:rFonts w:hint="eastAsia" w:ascii="仿宋_GB2312" w:hAnsi="Times New Roman" w:eastAsia="仿宋_GB2312" w:cs="Times New Roman"/>
          <w:sz w:val="28"/>
          <w:u w:val="single"/>
          <w:lang w:val="en-US" w:eastAsia="zh-CN"/>
        </w:rPr>
        <w:t>8850</w:t>
      </w:r>
      <w:r>
        <w:rPr>
          <w:rFonts w:hint="eastAsia" w:ascii="仿宋_GB2312" w:hAnsi="Times New Roman" w:eastAsia="仿宋_GB2312" w:cs="Times New Roman"/>
          <w:sz w:val="28"/>
          <w:u w:val="single"/>
        </w:rPr>
        <w:t xml:space="preserve"> 元</w:t>
      </w:r>
      <w:r>
        <w:rPr>
          <w:rFonts w:hint="eastAsia" w:ascii="仿宋_GB2312" w:hAnsi="Times New Roman" w:eastAsia="仿宋_GB2312" w:cs="Times New Roman"/>
          <w:sz w:val="28"/>
        </w:rPr>
        <w:t xml:space="preserve"> </w:t>
      </w:r>
    </w:p>
    <w:p>
      <w:pPr>
        <w:tabs>
          <w:tab w:val="left" w:pos="3395"/>
          <w:tab w:val="left" w:pos="5707"/>
          <w:tab w:val="left" w:pos="5780"/>
          <w:tab w:val="left" w:pos="8717"/>
        </w:tabs>
        <w:ind w:left="108" w:right="346"/>
        <w:rPr>
          <w:rFonts w:ascii="仿宋_GB2312" w:hAnsi="Times New Roman" w:eastAsia="仿宋_GB2312" w:cs="Times New Roman"/>
          <w:sz w:val="28"/>
        </w:rPr>
      </w:pPr>
      <w:r>
        <w:rPr>
          <w:rFonts w:hint="eastAsia" w:ascii="仿宋_GB2312" w:hAnsi="Times New Roman" w:eastAsia="仿宋_GB2312" w:cs="Times New Roman"/>
          <w:sz w:val="28"/>
        </w:rPr>
        <w:t>其中单位捐款：</w:t>
      </w:r>
      <w:r>
        <w:rPr>
          <w:rFonts w:hint="eastAsia" w:ascii="仿宋_GB2312" w:hAnsi="Times New Roman" w:eastAsia="仿宋_GB2312" w:cs="Times New Roman"/>
          <w:sz w:val="28"/>
          <w:u w:val="single"/>
        </w:rPr>
        <w:tab/>
      </w:r>
      <w:r>
        <w:rPr>
          <w:rFonts w:hint="eastAsia" w:ascii="仿宋_GB2312" w:hAnsi="Times New Roman" w:eastAsia="仿宋_GB2312" w:cs="Times New Roman"/>
          <w:sz w:val="28"/>
        </w:rPr>
        <w:t>个人捐款：</w:t>
      </w:r>
      <w:r>
        <w:rPr>
          <w:rFonts w:hint="eastAsia" w:ascii="仿宋_GB2312" w:hAnsi="Times New Roman" w:eastAsia="仿宋_GB2312" w:cs="Times New Roman"/>
          <w:sz w:val="28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u w:val="single"/>
        </w:rPr>
        <w:tab/>
      </w:r>
      <w:r>
        <w:rPr>
          <w:rFonts w:hint="eastAsia" w:ascii="仿宋_GB2312" w:hAnsi="Times New Roman" w:eastAsia="仿宋_GB2312" w:cs="Times New Roman"/>
          <w:sz w:val="28"/>
          <w:u w:val="single"/>
        </w:rPr>
        <w:tab/>
      </w:r>
      <w:r>
        <w:rPr>
          <w:rFonts w:hint="eastAsia" w:ascii="仿宋_GB2312" w:hAnsi="Times New Roman" w:eastAsia="仿宋_GB2312" w:cs="Times New Roman"/>
          <w:sz w:val="28"/>
        </w:rPr>
        <w:t>捐款人数：</w:t>
      </w:r>
      <w:r>
        <w:rPr>
          <w:rFonts w:hint="eastAsia" w:ascii="仿宋_GB2312" w:hAnsi="Times New Roman" w:eastAsia="仿宋_GB2312" w:cs="Times New Roman"/>
          <w:sz w:val="28"/>
          <w:u w:val="single"/>
          <w:lang w:val="en-US" w:eastAsia="zh-CN"/>
        </w:rPr>
        <w:t xml:space="preserve">86 </w:t>
      </w:r>
      <w:r>
        <w:rPr>
          <w:rFonts w:hint="eastAsia" w:ascii="仿宋_GB2312" w:hAnsi="Times New Roman" w:eastAsia="仿宋_GB2312" w:cs="Times New Roman"/>
          <w:sz w:val="28"/>
          <w:u w:val="single"/>
        </w:rPr>
        <w:t>人</w:t>
      </w:r>
    </w:p>
    <w:p>
      <w:pPr>
        <w:tabs>
          <w:tab w:val="left" w:pos="2845"/>
          <w:tab w:val="left" w:pos="5915"/>
          <w:tab w:val="left" w:pos="8575"/>
          <w:tab w:val="left" w:pos="8717"/>
        </w:tabs>
        <w:ind w:left="108" w:right="346"/>
        <w:rPr>
          <w:rFonts w:hint="default" w:ascii="仿宋_GB2312" w:hAnsi="Times New Roman" w:eastAsia="仿宋_GB2312" w:cs="Times New Roman"/>
          <w:sz w:val="28"/>
          <w:u w:val="single"/>
          <w:lang w:val="en-US"/>
        </w:rPr>
      </w:pPr>
      <w:r>
        <w:rPr>
          <w:rFonts w:hint="eastAsia" w:ascii="仿宋_GB2312" w:hAnsi="Times New Roman" w:eastAsia="仿宋_GB2312" w:cs="Times New Roman"/>
          <w:sz w:val="28"/>
        </w:rPr>
        <w:t>联系人：</w:t>
      </w:r>
      <w:r>
        <w:rPr>
          <w:rFonts w:hint="eastAsia" w:ascii="仿宋_GB2312" w:hAnsi="Times New Roman" w:eastAsia="仿宋_GB2312" w:cs="Times New Roman"/>
          <w:sz w:val="28"/>
          <w:u w:val="single"/>
          <w:lang w:eastAsia="zh-CN"/>
        </w:rPr>
        <w:t>汪珍珍</w:t>
      </w:r>
      <w:r>
        <w:rPr>
          <w:rFonts w:hint="eastAsia" w:ascii="仿宋_GB2312" w:hAnsi="Times New Roman" w:eastAsia="仿宋_GB2312" w:cs="Times New Roman"/>
          <w:sz w:val="28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</w:rPr>
        <w:t>电话：</w:t>
      </w:r>
      <w:r>
        <w:rPr>
          <w:rFonts w:hint="eastAsia" w:ascii="仿宋_GB2312" w:hAnsi="Times New Roman" w:eastAsia="仿宋_GB2312" w:cs="Times New Roman"/>
          <w:sz w:val="28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u w:val="single"/>
          <w:lang w:val="en-US" w:eastAsia="zh-CN"/>
        </w:rPr>
        <w:t xml:space="preserve">18367451881 </w:t>
      </w:r>
      <w:bookmarkStart w:id="0" w:name="_GoBack"/>
      <w:bookmarkEnd w:id="0"/>
    </w:p>
    <w:tbl>
      <w:tblPr>
        <w:tblStyle w:val="6"/>
        <w:tblW w:w="8692" w:type="dxa"/>
        <w:tblInd w:w="1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2438"/>
        <w:gridCol w:w="1842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pStyle w:val="9"/>
              <w:tabs>
                <w:tab w:val="left" w:pos="1064"/>
              </w:tabs>
              <w:spacing w:line="400" w:lineRule="exact"/>
              <w:ind w:left="505"/>
              <w:jc w:val="center"/>
              <w:rPr>
                <w:rFonts w:ascii="黑体" w:hAnsi="黑体" w:eastAsia="黑体" w:cs="黑体"/>
                <w:bCs/>
                <w:sz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</w:rPr>
              <w:t>姓</w:t>
            </w:r>
            <w:r>
              <w:rPr>
                <w:rFonts w:hint="eastAsia" w:ascii="黑体" w:hAnsi="黑体" w:eastAsia="黑体" w:cs="黑体"/>
                <w:bCs/>
                <w:sz w:val="28"/>
              </w:rPr>
              <w:tab/>
            </w:r>
            <w:r>
              <w:rPr>
                <w:rFonts w:hint="eastAsia" w:ascii="黑体" w:hAnsi="黑体" w:eastAsia="黑体" w:cs="黑体"/>
                <w:bCs/>
                <w:sz w:val="28"/>
              </w:rPr>
              <w:t>名</w:t>
            </w:r>
          </w:p>
        </w:tc>
        <w:tc>
          <w:tcPr>
            <w:tcW w:w="2438" w:type="dxa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黑体" w:hAnsi="黑体" w:eastAsia="黑体" w:cs="黑体"/>
                <w:bCs/>
                <w:sz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</w:rPr>
              <w:t>捐赠金额（元）</w:t>
            </w:r>
          </w:p>
        </w:tc>
        <w:tc>
          <w:tcPr>
            <w:tcW w:w="1842" w:type="dxa"/>
            <w:vAlign w:val="center"/>
          </w:tcPr>
          <w:p>
            <w:pPr>
              <w:pStyle w:val="9"/>
              <w:tabs>
                <w:tab w:val="left" w:pos="937"/>
              </w:tabs>
              <w:spacing w:line="400" w:lineRule="exact"/>
              <w:ind w:left="377"/>
              <w:jc w:val="center"/>
              <w:rPr>
                <w:rFonts w:ascii="黑体" w:hAnsi="黑体" w:eastAsia="黑体" w:cs="黑体"/>
                <w:bCs/>
                <w:sz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</w:rPr>
              <w:t>姓</w:t>
            </w:r>
            <w:r>
              <w:rPr>
                <w:rFonts w:hint="eastAsia" w:ascii="黑体" w:hAnsi="黑体" w:eastAsia="黑体" w:cs="黑体"/>
                <w:bCs/>
                <w:sz w:val="28"/>
              </w:rPr>
              <w:tab/>
            </w:r>
            <w:r>
              <w:rPr>
                <w:rFonts w:hint="eastAsia" w:ascii="黑体" w:hAnsi="黑体" w:eastAsia="黑体" w:cs="黑体"/>
                <w:bCs/>
                <w:sz w:val="28"/>
              </w:rPr>
              <w:t>名</w:t>
            </w:r>
          </w:p>
        </w:tc>
        <w:tc>
          <w:tcPr>
            <w:tcW w:w="2552" w:type="dxa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黑体" w:hAnsi="黑体" w:eastAsia="黑体" w:cs="黑体"/>
                <w:bCs/>
                <w:sz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</w:rPr>
              <w:t>捐赠金额（元）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胡志忠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周伟平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宗永坤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 xml:space="preserve">郑 </w:t>
            </w:r>
            <w:r>
              <w:rPr>
                <w:rFonts w:cs="Times New Roman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</w:rPr>
              <w:t>忠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沈  平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王燕平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郑嘉球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石冬冬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刘  海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姚国伟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黄伟民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颜国平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陈传法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陈海浩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毛海军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150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刘春涛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 xml:space="preserve">李 </w:t>
            </w:r>
            <w:r>
              <w:rPr>
                <w:rFonts w:cs="Times New Roman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</w:rPr>
              <w:t>芳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150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于再平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陆爱君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欧丹燕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方柬梦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叶爱飞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王祎雯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周寿良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cs="Times New Roman"/>
                <w:highlight w:val="none"/>
              </w:rPr>
              <w:t>章珂娜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李素芳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芦庆荣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张贵财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陈华芳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田文斌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汪珍珍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费腾飞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</w:t>
            </w:r>
            <w:r>
              <w:rPr>
                <w:rFonts w:hint="eastAsia" w:cs="Times New Roman"/>
                <w:highlight w:val="none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方小兵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金  健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</w:t>
            </w:r>
            <w:r>
              <w:rPr>
                <w:rFonts w:hint="eastAsia" w:cs="Times New Roman"/>
                <w:highlight w:val="none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翁连波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eastAsia="zh-CN"/>
              </w:rPr>
              <w:t>王喆彬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林志杰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章毓强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唐剑峰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 xml:space="preserve">章 </w:t>
            </w:r>
            <w:r>
              <w:rPr>
                <w:rFonts w:cs="Times New Roman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</w:rPr>
              <w:t>俊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章毓庆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 xml:space="preserve">汪 </w:t>
            </w:r>
            <w:r>
              <w:rPr>
                <w:rFonts w:cs="Times New Roman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</w:rPr>
              <w:t>琦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沈小平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周兆芳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eastAsia="宋体" w:cs="Times New Roman"/>
                <w:highlight w:val="none"/>
                <w:lang w:eastAsia="zh-CN"/>
              </w:rPr>
            </w:pPr>
            <w:r>
              <w:rPr>
                <w:rFonts w:hint="eastAsia" w:cs="Times New Roman"/>
                <w:highlight w:val="none"/>
                <w:lang w:eastAsia="zh-CN"/>
              </w:rPr>
              <w:t>缪汶芯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郑  盛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</w:tr>
    </w:tbl>
    <w:p>
      <w:pPr>
        <w:rPr>
          <w:highlight w:val="none"/>
        </w:rPr>
      </w:pPr>
    </w:p>
    <w:tbl>
      <w:tblPr>
        <w:tblStyle w:val="6"/>
        <w:tblW w:w="8692" w:type="dxa"/>
        <w:tblInd w:w="1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2438"/>
        <w:gridCol w:w="1842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pStyle w:val="9"/>
              <w:tabs>
                <w:tab w:val="left" w:pos="1064"/>
              </w:tabs>
              <w:spacing w:line="400" w:lineRule="exact"/>
              <w:ind w:left="505"/>
              <w:jc w:val="center"/>
              <w:rPr>
                <w:rFonts w:ascii="黑体" w:hAnsi="黑体" w:eastAsia="黑体" w:cs="黑体"/>
                <w:bCs/>
                <w:sz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highlight w:val="none"/>
              </w:rPr>
              <w:t>姓</w:t>
            </w:r>
            <w:r>
              <w:rPr>
                <w:rFonts w:hint="eastAsia" w:ascii="黑体" w:hAnsi="黑体" w:eastAsia="黑体" w:cs="黑体"/>
                <w:bCs/>
                <w:sz w:val="28"/>
                <w:highlight w:val="none"/>
              </w:rPr>
              <w:tab/>
            </w:r>
            <w:r>
              <w:rPr>
                <w:rFonts w:hint="eastAsia" w:ascii="黑体" w:hAnsi="黑体" w:eastAsia="黑体" w:cs="黑体"/>
                <w:bCs/>
                <w:sz w:val="28"/>
                <w:highlight w:val="none"/>
              </w:rPr>
              <w:t>名</w:t>
            </w:r>
          </w:p>
        </w:tc>
        <w:tc>
          <w:tcPr>
            <w:tcW w:w="2438" w:type="dxa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黑体" w:hAnsi="黑体" w:eastAsia="黑体" w:cs="黑体"/>
                <w:bCs/>
                <w:sz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highlight w:val="none"/>
              </w:rPr>
              <w:t>捐赠金额（元）</w:t>
            </w:r>
          </w:p>
        </w:tc>
        <w:tc>
          <w:tcPr>
            <w:tcW w:w="1842" w:type="dxa"/>
            <w:vAlign w:val="center"/>
          </w:tcPr>
          <w:p>
            <w:pPr>
              <w:pStyle w:val="9"/>
              <w:tabs>
                <w:tab w:val="left" w:pos="937"/>
              </w:tabs>
              <w:spacing w:line="400" w:lineRule="exact"/>
              <w:ind w:left="377"/>
              <w:jc w:val="center"/>
              <w:rPr>
                <w:rFonts w:ascii="黑体" w:hAnsi="黑体" w:eastAsia="黑体" w:cs="黑体"/>
                <w:bCs/>
                <w:sz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highlight w:val="none"/>
              </w:rPr>
              <w:t>姓</w:t>
            </w:r>
            <w:r>
              <w:rPr>
                <w:rFonts w:hint="eastAsia" w:ascii="黑体" w:hAnsi="黑体" w:eastAsia="黑体" w:cs="黑体"/>
                <w:bCs/>
                <w:sz w:val="28"/>
                <w:highlight w:val="none"/>
              </w:rPr>
              <w:tab/>
            </w:r>
            <w:r>
              <w:rPr>
                <w:rFonts w:hint="eastAsia" w:ascii="黑体" w:hAnsi="黑体" w:eastAsia="黑体" w:cs="黑体"/>
                <w:bCs/>
                <w:sz w:val="28"/>
                <w:highlight w:val="none"/>
              </w:rPr>
              <w:t>名</w:t>
            </w:r>
          </w:p>
        </w:tc>
        <w:tc>
          <w:tcPr>
            <w:tcW w:w="2552" w:type="dxa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黑体" w:hAnsi="黑体" w:eastAsia="黑体" w:cs="黑体"/>
                <w:bCs/>
                <w:sz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highlight w:val="none"/>
              </w:rPr>
              <w:t>捐赠金额（元）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孙明州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陈传忠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</w:t>
            </w:r>
            <w:r>
              <w:rPr>
                <w:rFonts w:hint="eastAsia" w:cs="Times New Roman"/>
                <w:highlight w:val="none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丁高峰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</w:t>
            </w:r>
            <w:r>
              <w:rPr>
                <w:rFonts w:hint="eastAsia" w:cs="Times New Roman"/>
                <w:highlight w:val="none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王依君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陈光曙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杨洪杰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 xml:space="preserve">俞 </w:t>
            </w:r>
            <w:r>
              <w:rPr>
                <w:rFonts w:cs="Times New Roman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</w:rPr>
              <w:t>波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张丹谊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余良宏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李明荣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陈满国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邵雨红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</w:t>
            </w:r>
            <w:r>
              <w:rPr>
                <w:rFonts w:hint="eastAsia" w:cs="Times New Roman"/>
                <w:highlight w:val="none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eastAsia="zh-CN"/>
              </w:rPr>
              <w:t>胡志莉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夏佳科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王芝英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蔡建业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高晓红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林庆本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王  茜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郑海舟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李  晓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袁伟雷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汤伟良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范哲煜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丁  敏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虞双燕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章  斌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颜健红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周夏玲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朱旭东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翁舟飞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 xml:space="preserve">林 </w:t>
            </w:r>
            <w:r>
              <w:rPr>
                <w:rFonts w:cs="Times New Roman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</w:rPr>
              <w:t>晨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罗  胜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翁张罗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卓良财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孙飞虎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陈善国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50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李江挺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周  刚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eastAsia="zh-CN"/>
              </w:rPr>
              <w:t>庞媛媛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100</w:t>
            </w:r>
          </w:p>
        </w:tc>
      </w:tr>
    </w:tbl>
    <w:p>
      <w:pPr>
        <w:spacing w:line="360" w:lineRule="exact"/>
        <w:rPr>
          <w:rFonts w:cs="Times New Roman"/>
          <w:w w:val="94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注：</w:t>
      </w:r>
      <w:r>
        <w:rPr>
          <w:rFonts w:ascii="Times New Roman" w:hAnsi="Times New Roman" w:eastAsia="仿宋" w:cs="Times New Roman"/>
          <w:w w:val="94"/>
          <w:sz w:val="28"/>
          <w:szCs w:val="28"/>
        </w:rPr>
        <w:t>捐款单位请将此表原件及电子件交普陀山朱家尖管委会慈善分会，复印件单位留存。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ZjlkNTE5Y2NiMDg1ODQwMDM2NGZlYTI4ODJlYzkifQ=="/>
  </w:docVars>
  <w:rsids>
    <w:rsidRoot w:val="00D919BD"/>
    <w:rsid w:val="00004B40"/>
    <w:rsid w:val="00015450"/>
    <w:rsid w:val="00027994"/>
    <w:rsid w:val="0003065C"/>
    <w:rsid w:val="00051F6B"/>
    <w:rsid w:val="000901D0"/>
    <w:rsid w:val="000B2FAF"/>
    <w:rsid w:val="000B358B"/>
    <w:rsid w:val="000C329E"/>
    <w:rsid w:val="000E0857"/>
    <w:rsid w:val="0011214A"/>
    <w:rsid w:val="00143B98"/>
    <w:rsid w:val="00156D32"/>
    <w:rsid w:val="00160629"/>
    <w:rsid w:val="001A6064"/>
    <w:rsid w:val="001B0F92"/>
    <w:rsid w:val="001B1361"/>
    <w:rsid w:val="001D38B0"/>
    <w:rsid w:val="0025383D"/>
    <w:rsid w:val="002632A2"/>
    <w:rsid w:val="002919EC"/>
    <w:rsid w:val="00296FEA"/>
    <w:rsid w:val="002A2779"/>
    <w:rsid w:val="002D0AE0"/>
    <w:rsid w:val="00301E02"/>
    <w:rsid w:val="00361F06"/>
    <w:rsid w:val="003625BE"/>
    <w:rsid w:val="00380776"/>
    <w:rsid w:val="00394F76"/>
    <w:rsid w:val="003A6B1D"/>
    <w:rsid w:val="003C2BC5"/>
    <w:rsid w:val="0040009B"/>
    <w:rsid w:val="00434DBC"/>
    <w:rsid w:val="00436263"/>
    <w:rsid w:val="00445ACF"/>
    <w:rsid w:val="00450151"/>
    <w:rsid w:val="00497125"/>
    <w:rsid w:val="004A185A"/>
    <w:rsid w:val="004A664F"/>
    <w:rsid w:val="004C251D"/>
    <w:rsid w:val="00507369"/>
    <w:rsid w:val="005138EC"/>
    <w:rsid w:val="00532285"/>
    <w:rsid w:val="00554854"/>
    <w:rsid w:val="005825F9"/>
    <w:rsid w:val="005D4195"/>
    <w:rsid w:val="00601068"/>
    <w:rsid w:val="00616BB6"/>
    <w:rsid w:val="006327F3"/>
    <w:rsid w:val="006362F9"/>
    <w:rsid w:val="0064637E"/>
    <w:rsid w:val="00677D99"/>
    <w:rsid w:val="00695B59"/>
    <w:rsid w:val="006A2F14"/>
    <w:rsid w:val="006A5539"/>
    <w:rsid w:val="006D215B"/>
    <w:rsid w:val="006F00F5"/>
    <w:rsid w:val="006F5C50"/>
    <w:rsid w:val="00742D64"/>
    <w:rsid w:val="0076582F"/>
    <w:rsid w:val="00781635"/>
    <w:rsid w:val="007B388B"/>
    <w:rsid w:val="007E410E"/>
    <w:rsid w:val="008247E4"/>
    <w:rsid w:val="008577DA"/>
    <w:rsid w:val="00877A85"/>
    <w:rsid w:val="008B7A9C"/>
    <w:rsid w:val="008C640E"/>
    <w:rsid w:val="008C7A34"/>
    <w:rsid w:val="00903D99"/>
    <w:rsid w:val="0092241D"/>
    <w:rsid w:val="00936A6E"/>
    <w:rsid w:val="00955EB2"/>
    <w:rsid w:val="009648FC"/>
    <w:rsid w:val="0096589E"/>
    <w:rsid w:val="009A4BDF"/>
    <w:rsid w:val="009D131F"/>
    <w:rsid w:val="00A03C7E"/>
    <w:rsid w:val="00A37036"/>
    <w:rsid w:val="00A426E5"/>
    <w:rsid w:val="00A70AA0"/>
    <w:rsid w:val="00AB1FA1"/>
    <w:rsid w:val="00AE4629"/>
    <w:rsid w:val="00B115DB"/>
    <w:rsid w:val="00B11AFE"/>
    <w:rsid w:val="00B3060E"/>
    <w:rsid w:val="00B40EB8"/>
    <w:rsid w:val="00B60EF3"/>
    <w:rsid w:val="00B9494B"/>
    <w:rsid w:val="00BA000D"/>
    <w:rsid w:val="00BA194C"/>
    <w:rsid w:val="00BC3E61"/>
    <w:rsid w:val="00BD1AD9"/>
    <w:rsid w:val="00C32A55"/>
    <w:rsid w:val="00C62EEF"/>
    <w:rsid w:val="00CC3A41"/>
    <w:rsid w:val="00CC6C93"/>
    <w:rsid w:val="00CD4369"/>
    <w:rsid w:val="00CE6B72"/>
    <w:rsid w:val="00CF045E"/>
    <w:rsid w:val="00D00B79"/>
    <w:rsid w:val="00D1440E"/>
    <w:rsid w:val="00D14E37"/>
    <w:rsid w:val="00D20F3E"/>
    <w:rsid w:val="00D262AE"/>
    <w:rsid w:val="00D6172A"/>
    <w:rsid w:val="00D75F52"/>
    <w:rsid w:val="00D87C9E"/>
    <w:rsid w:val="00D910EF"/>
    <w:rsid w:val="00D919BD"/>
    <w:rsid w:val="00D9229F"/>
    <w:rsid w:val="00DC59F7"/>
    <w:rsid w:val="00DE7ACF"/>
    <w:rsid w:val="00E27F9F"/>
    <w:rsid w:val="00E41D1F"/>
    <w:rsid w:val="00E71AD5"/>
    <w:rsid w:val="00E80BE6"/>
    <w:rsid w:val="00ED1578"/>
    <w:rsid w:val="00ED742A"/>
    <w:rsid w:val="00F214F6"/>
    <w:rsid w:val="00F332DE"/>
    <w:rsid w:val="00F42FA1"/>
    <w:rsid w:val="00F572F4"/>
    <w:rsid w:val="00F745F5"/>
    <w:rsid w:val="00F765C3"/>
    <w:rsid w:val="00F92FBC"/>
    <w:rsid w:val="00FA3DE6"/>
    <w:rsid w:val="00FB37F5"/>
    <w:rsid w:val="00FB5302"/>
    <w:rsid w:val="01E94501"/>
    <w:rsid w:val="03A13EB1"/>
    <w:rsid w:val="060033B1"/>
    <w:rsid w:val="071F0864"/>
    <w:rsid w:val="081B105B"/>
    <w:rsid w:val="0DA10B3F"/>
    <w:rsid w:val="13031039"/>
    <w:rsid w:val="14777F31"/>
    <w:rsid w:val="15774A19"/>
    <w:rsid w:val="16CD3909"/>
    <w:rsid w:val="1EF06916"/>
    <w:rsid w:val="207F2647"/>
    <w:rsid w:val="2F1A353B"/>
    <w:rsid w:val="4073794F"/>
    <w:rsid w:val="425D0C00"/>
    <w:rsid w:val="42DC25A8"/>
    <w:rsid w:val="42E63A08"/>
    <w:rsid w:val="47C2771A"/>
    <w:rsid w:val="48783354"/>
    <w:rsid w:val="4AD350AE"/>
    <w:rsid w:val="4C2E56F7"/>
    <w:rsid w:val="4CC34DBA"/>
    <w:rsid w:val="54FA3343"/>
    <w:rsid w:val="558772CD"/>
    <w:rsid w:val="572346B1"/>
    <w:rsid w:val="5BDE5A68"/>
    <w:rsid w:val="5BF7707F"/>
    <w:rsid w:val="62A16C5D"/>
    <w:rsid w:val="6353717E"/>
    <w:rsid w:val="6B7C78B9"/>
    <w:rsid w:val="6C30791F"/>
    <w:rsid w:val="6D11612D"/>
    <w:rsid w:val="6EE3723F"/>
    <w:rsid w:val="70210381"/>
    <w:rsid w:val="70756371"/>
    <w:rsid w:val="77C2645E"/>
    <w:rsid w:val="7E7E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pacing w:line="600" w:lineRule="exact"/>
    </w:pPr>
    <w:rPr>
      <w:rFonts w:ascii="Times New Roman" w:hAnsi="Times New Roman" w:eastAsia="仿宋_GB2312" w:cs="Times New Roman"/>
      <w:spacing w:val="-12"/>
      <w:sz w:val="32"/>
      <w:szCs w:val="20"/>
    </w:rPr>
  </w:style>
  <w:style w:type="paragraph" w:styleId="3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2"/>
    <w:qFormat/>
    <w:uiPriority w:val="0"/>
    <w:rPr>
      <w:rFonts w:eastAsia="仿宋_GB2312"/>
      <w:spacing w:val="-12"/>
      <w:kern w:val="2"/>
      <w:sz w:val="32"/>
    </w:rPr>
  </w:style>
  <w:style w:type="paragraph" w:customStyle="1" w:styleId="9">
    <w:name w:val="Table Paragraph"/>
    <w:basedOn w:val="1"/>
    <w:qFormat/>
    <w:uiPriority w:val="0"/>
    <w:pPr>
      <w:ind w:left="108"/>
    </w:pPr>
    <w:rPr>
      <w:rFonts w:ascii="宋体" w:hAnsi="宋体" w:cs="宋体"/>
      <w:szCs w:val="24"/>
      <w:lang w:val="zh-CN" w:bidi="zh-CN"/>
    </w:rPr>
  </w:style>
  <w:style w:type="paragraph" w:customStyle="1" w:styleId="10">
    <w:name w:val="标题 11"/>
    <w:basedOn w:val="1"/>
    <w:qFormat/>
    <w:uiPriority w:val="0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character" w:customStyle="1" w:styleId="11">
    <w:name w:val="页眉 Char"/>
    <w:basedOn w:val="7"/>
    <w:link w:val="5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479</Words>
  <Characters>642</Characters>
  <Lines>6</Lines>
  <Paragraphs>1</Paragraphs>
  <TotalTime>2</TotalTime>
  <ScaleCrop>false</ScaleCrop>
  <LinksUpToDate>false</LinksUpToDate>
  <CharactersWithSpaces>735</CharactersWithSpaces>
  <Application>WPS Office_11.1.0.12349_F1E327BC-269C-435d-A152-05C5408002CA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2018-10-10T03:30:00Z</dcterms:created>
  <dc:creator>lenovo</dc:creator>
  <cp:lastModifiedBy>静问</cp:lastModifiedBy>
  <cp:lastPrinted>2021-08-25T06:19:00Z</cp:lastPrinted>
  <dcterms:modified xsi:type="dcterms:W3CDTF">2022-08-22T02:24:06Z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2052-11.1.0.12349</vt:lpwstr>
  </property>
  <property fmtid="{D5CDD505-2E9C-101B-9397-08002B2CF9AE}" pid="3" name="ICV">
    <vt:lpwstr>9116BD5271444B38BF087F39D3132612</vt:lpwstr>
  </property>
</Properties>
</file>