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04" w:line="219" w:lineRule="auto"/>
        <w:ind w:left="1950"/>
        <w:rPr>
          <w:rFonts w:ascii="宋体" w:hAnsi="宋体" w:eastAsia="宋体" w:cs="宋体"/>
          <w:sz w:val="39"/>
          <w:szCs w:val="39"/>
        </w:rPr>
      </w:pPr>
      <w:r>
        <w:pict>
          <v:shape id="_x0000_s1026" o:spid="_x0000_s1026" o:spt="202" type="#_x0000_t202" style="position:absolute;left:0pt;margin-left:37.45pt;margin-top:486.45pt;height:60.85pt;width:473.3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/>
                    <w:rPr>
                      <w:rFonts w:ascii="宋体" w:hAnsi="宋体" w:eastAsia="宋体" w:cs="宋体"/>
                      <w:spacing w:val="-17"/>
                      <w:sz w:val="21"/>
                      <w:szCs w:val="21"/>
                    </w:rPr>
                  </w:pPr>
                </w:p>
                <w:p>
                  <w:pPr>
                    <w:spacing w:before="20"/>
                    <w:ind w:firstLine="352" w:firstLineChars="200"/>
                    <w:rPr>
                      <w:rFonts w:ascii="宋体" w:hAnsi="宋体" w:eastAsia="宋体" w:cs="宋体"/>
                      <w:spacing w:val="-17"/>
                      <w:sz w:val="21"/>
                      <w:szCs w:val="21"/>
                    </w:rPr>
                  </w:pPr>
                </w:p>
                <w:p>
                  <w:pPr>
                    <w:spacing w:before="20"/>
                    <w:ind w:firstLine="352" w:firstLineChars="200"/>
                    <w:rPr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spacing w:val="-17"/>
                      <w:sz w:val="21"/>
                      <w:szCs w:val="21"/>
                    </w:rPr>
                    <w:t>负责人签名：</w:t>
                  </w:r>
                  <w:r>
                    <w:rPr>
                      <w:rFonts w:ascii="宋体" w:hAnsi="宋体" w:eastAsia="宋体" w:cs="宋体"/>
                      <w:spacing w:val="1"/>
                      <w:sz w:val="21"/>
                      <w:szCs w:val="21"/>
                    </w:rPr>
                    <w:t xml:space="preserve">     </w:t>
                  </w:r>
                  <w:r>
                    <w:rPr>
                      <w:rFonts w:ascii="宋体" w:hAnsi="宋体" w:eastAsia="宋体" w:cs="宋体"/>
                      <w:spacing w:val="6"/>
                      <w:sz w:val="21"/>
                      <w:szCs w:val="21"/>
                    </w:rPr>
                    <w:t xml:space="preserve">           </w:t>
                  </w:r>
                  <w:r>
                    <w:rPr>
                      <w:rFonts w:hint="eastAsia" w:ascii="宋体" w:hAnsi="宋体" w:eastAsia="宋体" w:cs="宋体"/>
                      <w:spacing w:val="6"/>
                      <w:sz w:val="21"/>
                      <w:szCs w:val="21"/>
                      <w:lang w:val="en-US" w:eastAsia="zh-CN"/>
                    </w:rPr>
                    <w:t xml:space="preserve">           </w:t>
                  </w:r>
                  <w:r>
                    <w:rPr>
                      <w:rFonts w:ascii="宋体" w:hAnsi="宋体" w:eastAsia="宋体" w:cs="宋体"/>
                      <w:spacing w:val="6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17"/>
                      <w:sz w:val="21"/>
                      <w:szCs w:val="21"/>
                    </w:rPr>
                    <w:t>经办人签名：</w:t>
                  </w:r>
                  <w:r>
                    <w:rPr>
                      <w:rFonts w:ascii="宋体" w:hAnsi="宋体" w:eastAsia="宋体" w:cs="宋体"/>
                      <w:spacing w:val="35"/>
                      <w:sz w:val="21"/>
                      <w:szCs w:val="21"/>
                    </w:rPr>
                    <w:t xml:space="preserve"> </w:t>
                  </w:r>
                </w:p>
                <w:p>
                  <w:pPr>
                    <w:spacing w:before="47" w:line="219" w:lineRule="auto"/>
                    <w:ind w:left="20"/>
                    <w:rPr>
                      <w:rFonts w:ascii="宋体" w:hAnsi="宋体" w:eastAsia="宋体" w:cs="宋体"/>
                      <w:spacing w:val="6"/>
                      <w:sz w:val="21"/>
                      <w:szCs w:val="21"/>
                    </w:rPr>
                  </w:pPr>
                </w:p>
                <w:p>
                  <w:pPr>
                    <w:spacing w:before="47" w:line="219" w:lineRule="auto"/>
                    <w:ind w:left="20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</w:p>
              </w:txbxContent>
            </v:textbox>
          </v:shape>
        </w:pict>
      </w:r>
      <w:r>
        <w:rPr>
          <w:rFonts w:ascii="宋体" w:hAnsi="宋体" w:eastAsia="宋体" w:cs="宋体"/>
          <w:b/>
          <w:bCs/>
          <w:sz w:val="39"/>
          <w:szCs w:val="39"/>
        </w:rPr>
        <w:t>舟山市慈善总会202</w:t>
      </w:r>
      <w:r>
        <w:rPr>
          <w:rFonts w:hint="eastAsia" w:ascii="宋体" w:hAnsi="宋体" w:eastAsia="宋体" w:cs="宋体"/>
          <w:b/>
          <w:bCs/>
          <w:sz w:val="39"/>
          <w:szCs w:val="39"/>
          <w:lang w:val="en-US" w:eastAsia="zh-CN"/>
        </w:rPr>
        <w:t>3</w:t>
      </w:r>
      <w:r>
        <w:rPr>
          <w:rFonts w:ascii="宋体" w:hAnsi="宋体" w:eastAsia="宋体" w:cs="宋体"/>
          <w:b/>
          <w:bCs/>
          <w:sz w:val="39"/>
          <w:szCs w:val="39"/>
        </w:rPr>
        <w:t>年“慈善情暖千家万户</w:t>
      </w:r>
      <w:r>
        <w:rPr>
          <w:rFonts w:ascii="宋体" w:hAnsi="宋体" w:eastAsia="宋体" w:cs="宋体"/>
          <w:b/>
          <w:bCs/>
          <w:spacing w:val="-1"/>
          <w:sz w:val="39"/>
          <w:szCs w:val="39"/>
        </w:rPr>
        <w:t>”活动受助人员登记表</w:t>
      </w:r>
    </w:p>
    <w:p>
      <w:pPr>
        <w:spacing w:before="298" w:line="220" w:lineRule="auto"/>
        <w:ind w:left="12315" w:firstLine="420" w:firstLineChars="200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pict>
          <v:shape id="_x0000_s1027" o:spid="_x0000_s1027" o:spt="202" type="#_x0000_t202" style="position:absolute;left:0pt;margin-left:11.75pt;margin-top:14.85pt;height:15.05pt;width:86.7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19" w:lineRule="auto"/>
                    <w:ind w:left="20"/>
                    <w:rPr>
                      <w:rFonts w:ascii="宋体" w:hAnsi="宋体" w:eastAsia="宋体" w:cs="宋体"/>
                      <w:sz w:val="22"/>
                      <w:szCs w:val="22"/>
                    </w:rPr>
                  </w:pPr>
                  <w:r>
                    <w:rPr>
                      <w:rFonts w:ascii="宋体" w:hAnsi="宋体" w:eastAsia="宋体" w:cs="宋体"/>
                      <w:spacing w:val="4"/>
                      <w:sz w:val="22"/>
                      <w:szCs w:val="22"/>
                    </w:rPr>
                    <w:t>单位(需盖公章):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1"/>
          <w:sz w:val="22"/>
          <w:szCs w:val="22"/>
        </w:rPr>
        <w:t>日期：202</w:t>
      </w:r>
      <w:r>
        <w:rPr>
          <w:rFonts w:hint="eastAsia" w:ascii="宋体" w:hAnsi="宋体" w:eastAsia="宋体" w:cs="宋体"/>
          <w:spacing w:val="1"/>
          <w:sz w:val="22"/>
          <w:szCs w:val="22"/>
          <w:lang w:val="en-US" w:eastAsia="zh-CN"/>
        </w:rPr>
        <w:t>4</w:t>
      </w:r>
      <w:r>
        <w:rPr>
          <w:rFonts w:ascii="宋体" w:hAnsi="宋体" w:eastAsia="宋体" w:cs="宋体"/>
          <w:spacing w:val="1"/>
          <w:sz w:val="22"/>
          <w:szCs w:val="22"/>
        </w:rPr>
        <w:t>.01.1</w:t>
      </w:r>
      <w:r>
        <w:rPr>
          <w:rFonts w:hint="eastAsia" w:ascii="宋体" w:hAnsi="宋体" w:eastAsia="宋体" w:cs="宋体"/>
          <w:spacing w:val="1"/>
          <w:sz w:val="22"/>
          <w:szCs w:val="22"/>
          <w:lang w:val="en-US" w:eastAsia="zh-CN"/>
        </w:rPr>
        <w:t>7</w:t>
      </w:r>
    </w:p>
    <w:p>
      <w:pPr>
        <w:spacing w:line="233" w:lineRule="exact"/>
      </w:pPr>
    </w:p>
    <w:tbl>
      <w:tblPr>
        <w:tblStyle w:val="4"/>
        <w:tblW w:w="1523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9"/>
        <w:gridCol w:w="930"/>
        <w:gridCol w:w="2160"/>
        <w:gridCol w:w="1590"/>
        <w:gridCol w:w="6630"/>
        <w:gridCol w:w="1125"/>
        <w:gridCol w:w="1470"/>
        <w:gridCol w:w="81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509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68" w:line="221" w:lineRule="auto"/>
              <w:ind w:left="6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序号</w:t>
            </w:r>
          </w:p>
        </w:tc>
        <w:tc>
          <w:tcPr>
            <w:tcW w:w="930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68" w:line="219" w:lineRule="auto"/>
              <w:ind w:left="27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3"/>
                <w:sz w:val="21"/>
                <w:szCs w:val="21"/>
              </w:rPr>
              <w:t>姓名</w:t>
            </w:r>
          </w:p>
        </w:tc>
        <w:tc>
          <w:tcPr>
            <w:tcW w:w="2160" w:type="dxa"/>
            <w:vAlign w:val="top"/>
          </w:tcPr>
          <w:p>
            <w:pPr>
              <w:spacing w:before="68" w:line="219" w:lineRule="auto"/>
              <w:ind w:left="371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90" w:type="dxa"/>
            <w:vAlign w:val="top"/>
          </w:tcPr>
          <w:p>
            <w:pPr>
              <w:spacing w:before="69" w:line="221" w:lineRule="auto"/>
              <w:ind w:left="492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6630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68" w:line="220" w:lineRule="auto"/>
              <w:ind w:left="241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>家庭困难情况</w:t>
            </w:r>
          </w:p>
        </w:tc>
        <w:tc>
          <w:tcPr>
            <w:tcW w:w="1125" w:type="dxa"/>
            <w:vAlign w:val="top"/>
          </w:tcPr>
          <w:p>
            <w:pPr>
              <w:spacing w:before="194" w:line="233" w:lineRule="auto"/>
              <w:ind w:left="346" w:right="151" w:hanging="21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救助金额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15"/>
                <w:sz w:val="21"/>
                <w:szCs w:val="21"/>
              </w:rPr>
              <w:t>(元)</w:t>
            </w:r>
          </w:p>
        </w:tc>
        <w:tc>
          <w:tcPr>
            <w:tcW w:w="1470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68" w:line="220" w:lineRule="auto"/>
              <w:ind w:left="16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领款人签名</w:t>
            </w:r>
          </w:p>
        </w:tc>
        <w:tc>
          <w:tcPr>
            <w:tcW w:w="816" w:type="dxa"/>
            <w:vAlign w:val="top"/>
          </w:tcPr>
          <w:p>
            <w:pPr>
              <w:spacing w:line="245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8" w:line="221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509" w:type="dxa"/>
            <w:vAlign w:val="center"/>
          </w:tcPr>
          <w:p>
            <w:pPr>
              <w:spacing w:before="68" w:line="184" w:lineRule="auto"/>
              <w:jc w:val="center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930" w:type="dxa"/>
            <w:vAlign w:val="center"/>
          </w:tcPr>
          <w:p>
            <w:pPr>
              <w:spacing w:before="68" w:line="184" w:lineRule="auto"/>
              <w:jc w:val="center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玲</w:t>
            </w:r>
          </w:p>
        </w:tc>
        <w:tc>
          <w:tcPr>
            <w:tcW w:w="2160" w:type="dxa"/>
            <w:vAlign w:val="center"/>
          </w:tcPr>
          <w:p>
            <w:pPr>
              <w:spacing w:before="68" w:line="184" w:lineRule="auto"/>
              <w:jc w:val="center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spacing w:before="68" w:line="184" w:lineRule="auto"/>
              <w:jc w:val="center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</w:p>
        </w:tc>
        <w:tc>
          <w:tcPr>
            <w:tcW w:w="66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8" w:line="260" w:lineRule="exact"/>
              <w:jc w:val="both"/>
              <w:textAlignment w:val="baseline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该同志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长期患病，无劳动能力，与12岁女儿相依为命，低保户。普陀区桃花塔湾村李家岙95号。</w:t>
            </w:r>
          </w:p>
        </w:tc>
        <w:tc>
          <w:tcPr>
            <w:tcW w:w="1125" w:type="dxa"/>
            <w:vAlign w:val="center"/>
          </w:tcPr>
          <w:p>
            <w:pPr>
              <w:spacing w:before="68" w:line="184" w:lineRule="auto"/>
              <w:jc w:val="center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3000</w:t>
            </w:r>
          </w:p>
        </w:tc>
        <w:tc>
          <w:tcPr>
            <w:tcW w:w="1470" w:type="dxa"/>
            <w:vAlign w:val="center"/>
          </w:tcPr>
          <w:p>
            <w:pPr>
              <w:spacing w:before="68" w:line="184" w:lineRule="auto"/>
              <w:jc w:val="center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</w:p>
        </w:tc>
        <w:tc>
          <w:tcPr>
            <w:tcW w:w="816" w:type="dxa"/>
            <w:vMerge w:val="restart"/>
            <w:vAlign w:val="center"/>
          </w:tcPr>
          <w:p>
            <w:pPr>
              <w:spacing w:before="68" w:line="184" w:lineRule="auto"/>
              <w:jc w:val="center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机场帮扶的社会上困难家庭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509" w:type="dxa"/>
            <w:vAlign w:val="center"/>
          </w:tcPr>
          <w:p>
            <w:pPr>
              <w:spacing w:before="68" w:line="184" w:lineRule="auto"/>
              <w:jc w:val="center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930" w:type="dxa"/>
            <w:vAlign w:val="center"/>
          </w:tcPr>
          <w:p>
            <w:pPr>
              <w:spacing w:before="68" w:line="184" w:lineRule="auto"/>
              <w:jc w:val="center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邵旭东</w:t>
            </w:r>
          </w:p>
        </w:tc>
        <w:tc>
          <w:tcPr>
            <w:tcW w:w="2160" w:type="dxa"/>
            <w:vAlign w:val="center"/>
          </w:tcPr>
          <w:p>
            <w:pPr>
              <w:spacing w:before="68" w:line="184" w:lineRule="auto"/>
              <w:jc w:val="center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spacing w:before="68" w:line="184" w:lineRule="auto"/>
              <w:jc w:val="center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</w:p>
        </w:tc>
        <w:tc>
          <w:tcPr>
            <w:tcW w:w="66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8" w:line="260" w:lineRule="exact"/>
              <w:jc w:val="both"/>
              <w:textAlignment w:val="baseline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该同志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精神二级残疾，无劳动能力，未婚，父母年老，低保户。普陀区桃花塔湾村千步沙43号。</w:t>
            </w:r>
          </w:p>
        </w:tc>
        <w:tc>
          <w:tcPr>
            <w:tcW w:w="1125" w:type="dxa"/>
            <w:vAlign w:val="center"/>
          </w:tcPr>
          <w:p>
            <w:pPr>
              <w:spacing w:before="68" w:line="184" w:lineRule="auto"/>
              <w:jc w:val="center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3000</w:t>
            </w:r>
          </w:p>
        </w:tc>
        <w:tc>
          <w:tcPr>
            <w:tcW w:w="1470" w:type="dxa"/>
            <w:vAlign w:val="center"/>
          </w:tcPr>
          <w:p>
            <w:pPr>
              <w:spacing w:before="68" w:line="184" w:lineRule="auto"/>
              <w:jc w:val="center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before="68" w:line="184" w:lineRule="auto"/>
              <w:jc w:val="center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509" w:type="dxa"/>
            <w:vAlign w:val="top"/>
          </w:tcPr>
          <w:p>
            <w:pPr>
              <w:spacing w:before="68" w:line="184" w:lineRule="auto"/>
              <w:jc w:val="center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</w:p>
          <w:p>
            <w:pPr>
              <w:spacing w:before="68" w:line="184" w:lineRule="auto"/>
              <w:jc w:val="center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930" w:type="dxa"/>
            <w:vAlign w:val="center"/>
          </w:tcPr>
          <w:p>
            <w:pPr>
              <w:spacing w:before="68" w:line="184" w:lineRule="auto"/>
              <w:jc w:val="center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张裕龙</w:t>
            </w:r>
          </w:p>
        </w:tc>
        <w:tc>
          <w:tcPr>
            <w:tcW w:w="2160" w:type="dxa"/>
            <w:vAlign w:val="center"/>
          </w:tcPr>
          <w:p>
            <w:pPr>
              <w:spacing w:before="68" w:line="184" w:lineRule="auto"/>
              <w:jc w:val="center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spacing w:before="68" w:line="184" w:lineRule="auto"/>
              <w:jc w:val="center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  <w:bookmarkStart w:id="0" w:name="_GoBack"/>
            <w:bookmarkEnd w:id="0"/>
          </w:p>
        </w:tc>
        <w:tc>
          <w:tcPr>
            <w:tcW w:w="66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8" w:line="260" w:lineRule="exact"/>
              <w:jc w:val="both"/>
              <w:textAlignment w:val="baseline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该同志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精神残疾一级，儿子精神残疾二级，无工作，低保户。普朱委朱家尖街道莲花村樟州路148号。</w:t>
            </w:r>
          </w:p>
        </w:tc>
        <w:tc>
          <w:tcPr>
            <w:tcW w:w="1125" w:type="dxa"/>
            <w:vAlign w:val="center"/>
          </w:tcPr>
          <w:p>
            <w:pPr>
              <w:spacing w:before="68" w:line="184" w:lineRule="auto"/>
              <w:jc w:val="center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3000</w:t>
            </w:r>
          </w:p>
        </w:tc>
        <w:tc>
          <w:tcPr>
            <w:tcW w:w="1470" w:type="dxa"/>
            <w:vAlign w:val="center"/>
          </w:tcPr>
          <w:p>
            <w:pPr>
              <w:spacing w:before="68" w:line="184" w:lineRule="auto"/>
              <w:jc w:val="center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before="68" w:line="184" w:lineRule="auto"/>
              <w:jc w:val="center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509" w:type="dxa"/>
            <w:vAlign w:val="top"/>
          </w:tcPr>
          <w:p>
            <w:pPr>
              <w:spacing w:before="68" w:line="184" w:lineRule="auto"/>
              <w:jc w:val="center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</w:p>
          <w:p>
            <w:pPr>
              <w:spacing w:before="68" w:line="184" w:lineRule="auto"/>
              <w:jc w:val="center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930" w:type="dxa"/>
            <w:vAlign w:val="center"/>
          </w:tcPr>
          <w:p>
            <w:pPr>
              <w:spacing w:before="68" w:line="184" w:lineRule="auto"/>
              <w:jc w:val="center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候金飞</w:t>
            </w:r>
          </w:p>
        </w:tc>
        <w:tc>
          <w:tcPr>
            <w:tcW w:w="2160" w:type="dxa"/>
            <w:vAlign w:val="center"/>
          </w:tcPr>
          <w:p>
            <w:pPr>
              <w:spacing w:before="68" w:line="184" w:lineRule="auto"/>
              <w:jc w:val="center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spacing w:before="68" w:line="184" w:lineRule="auto"/>
              <w:jc w:val="center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</w:p>
        </w:tc>
        <w:tc>
          <w:tcPr>
            <w:tcW w:w="66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8" w:line="260" w:lineRule="exact"/>
              <w:jc w:val="both"/>
              <w:textAlignment w:val="baseline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该同志肢体三级残疾，丈夫于2022年8月26日车祸过世，家庭困难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。普朱委朱家尖街道南沙村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寺岙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125" w:type="dxa"/>
            <w:vAlign w:val="center"/>
          </w:tcPr>
          <w:p>
            <w:pPr>
              <w:spacing w:before="68" w:line="184" w:lineRule="auto"/>
              <w:jc w:val="center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3000</w:t>
            </w:r>
          </w:p>
        </w:tc>
        <w:tc>
          <w:tcPr>
            <w:tcW w:w="1470" w:type="dxa"/>
            <w:vAlign w:val="center"/>
          </w:tcPr>
          <w:p>
            <w:pPr>
              <w:spacing w:before="68" w:line="184" w:lineRule="auto"/>
              <w:jc w:val="center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before="68" w:line="184" w:lineRule="auto"/>
              <w:jc w:val="center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509" w:type="dxa"/>
            <w:vAlign w:val="top"/>
          </w:tcPr>
          <w:p>
            <w:pPr>
              <w:spacing w:before="68" w:line="184" w:lineRule="auto"/>
              <w:jc w:val="center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</w:p>
          <w:p>
            <w:pPr>
              <w:spacing w:before="68" w:line="184" w:lineRule="auto"/>
              <w:jc w:val="center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930" w:type="dxa"/>
            <w:vAlign w:val="center"/>
          </w:tcPr>
          <w:p>
            <w:pPr>
              <w:spacing w:before="68" w:line="184" w:lineRule="auto"/>
              <w:jc w:val="center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严满土</w:t>
            </w:r>
          </w:p>
        </w:tc>
        <w:tc>
          <w:tcPr>
            <w:tcW w:w="2160" w:type="dxa"/>
            <w:vAlign w:val="center"/>
          </w:tcPr>
          <w:p>
            <w:pPr>
              <w:spacing w:before="68" w:line="184" w:lineRule="auto"/>
              <w:jc w:val="center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spacing w:before="68" w:line="184" w:lineRule="auto"/>
              <w:jc w:val="center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</w:p>
        </w:tc>
        <w:tc>
          <w:tcPr>
            <w:tcW w:w="66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8" w:line="260" w:lineRule="exact"/>
              <w:jc w:val="both"/>
              <w:textAlignment w:val="baseline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该同志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精神二级残疾，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保户，一人独居生活。普朱委朱家尖街道南 沙村乌石塘。</w:t>
            </w:r>
          </w:p>
        </w:tc>
        <w:tc>
          <w:tcPr>
            <w:tcW w:w="1125" w:type="dxa"/>
            <w:vAlign w:val="center"/>
          </w:tcPr>
          <w:p>
            <w:pPr>
              <w:spacing w:before="68" w:line="184" w:lineRule="auto"/>
              <w:jc w:val="center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3000</w:t>
            </w:r>
          </w:p>
        </w:tc>
        <w:tc>
          <w:tcPr>
            <w:tcW w:w="1470" w:type="dxa"/>
            <w:vAlign w:val="center"/>
          </w:tcPr>
          <w:p>
            <w:pPr>
              <w:spacing w:before="68" w:line="184" w:lineRule="auto"/>
              <w:jc w:val="center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before="68" w:line="184" w:lineRule="auto"/>
              <w:jc w:val="center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509" w:type="dxa"/>
            <w:vAlign w:val="center"/>
          </w:tcPr>
          <w:p>
            <w:pPr>
              <w:spacing w:before="68" w:line="184" w:lineRule="auto"/>
              <w:jc w:val="center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930" w:type="dxa"/>
            <w:vAlign w:val="center"/>
          </w:tcPr>
          <w:p>
            <w:pPr>
              <w:spacing w:before="68" w:line="184" w:lineRule="auto"/>
              <w:ind w:left="160"/>
              <w:jc w:val="left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胡宇龙</w:t>
            </w:r>
          </w:p>
        </w:tc>
        <w:tc>
          <w:tcPr>
            <w:tcW w:w="2160" w:type="dxa"/>
            <w:vAlign w:val="center"/>
          </w:tcPr>
          <w:p>
            <w:pPr>
              <w:spacing w:before="68" w:line="184" w:lineRule="auto"/>
              <w:ind w:left="160"/>
              <w:jc w:val="left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spacing w:before="68" w:line="184" w:lineRule="auto"/>
              <w:jc w:val="center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</w:p>
        </w:tc>
        <w:tc>
          <w:tcPr>
            <w:tcW w:w="66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0" w:lineRule="exact"/>
              <w:jc w:val="both"/>
              <w:textAlignment w:val="baseline"/>
              <w:rPr>
                <w:rFonts w:hint="default" w:ascii="Arial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该同志</w:t>
            </w:r>
            <w:r>
              <w:rPr>
                <w:rFonts w:hint="eastAsia" w:ascii="Arial"/>
                <w:sz w:val="21"/>
                <w:lang w:val="en-US" w:eastAsia="zh-CN"/>
              </w:rPr>
              <w:t>年老体弱，妻子听力一级残疾，儿子意外死亡，家庭困难。</w:t>
            </w:r>
            <w:r>
              <w:rPr>
                <w:rFonts w:ascii="Arial"/>
                <w:sz w:val="21"/>
              </w:rPr>
              <w:t>普朱委朱家尖街道南沙村</w:t>
            </w:r>
            <w:r>
              <w:rPr>
                <w:rFonts w:hint="eastAsia" w:ascii="Arial"/>
                <w:sz w:val="21"/>
                <w:lang w:val="en-US" w:eastAsia="zh-CN"/>
              </w:rPr>
              <w:t>乌石塘</w:t>
            </w:r>
            <w:r>
              <w:rPr>
                <w:rFonts w:ascii="Arial"/>
                <w:sz w:val="21"/>
              </w:rPr>
              <w:t>。</w:t>
            </w:r>
          </w:p>
        </w:tc>
        <w:tc>
          <w:tcPr>
            <w:tcW w:w="1125" w:type="dxa"/>
            <w:vAlign w:val="center"/>
          </w:tcPr>
          <w:p>
            <w:pPr>
              <w:spacing w:line="242" w:lineRule="auto"/>
              <w:jc w:val="center"/>
              <w:rPr>
                <w:rFonts w:hint="default" w:ascii="Arial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3000</w:t>
            </w:r>
          </w:p>
        </w:tc>
        <w:tc>
          <w:tcPr>
            <w:tcW w:w="1470" w:type="dxa"/>
            <w:vAlign w:val="center"/>
          </w:tcPr>
          <w:p>
            <w:pPr>
              <w:spacing w:line="242" w:lineRule="auto"/>
              <w:jc w:val="left"/>
              <w:rPr>
                <w:rFonts w:ascii="Arial"/>
                <w:sz w:val="21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line="242" w:lineRule="auto"/>
              <w:jc w:val="left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509" w:type="dxa"/>
            <w:vAlign w:val="center"/>
          </w:tcPr>
          <w:p>
            <w:pPr>
              <w:spacing w:before="68" w:line="184" w:lineRule="auto"/>
              <w:jc w:val="center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930" w:type="dxa"/>
            <w:vAlign w:val="center"/>
          </w:tcPr>
          <w:p>
            <w:pPr>
              <w:spacing w:before="68" w:line="184" w:lineRule="auto"/>
              <w:ind w:left="160"/>
              <w:jc w:val="left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曹国芬</w:t>
            </w:r>
          </w:p>
        </w:tc>
        <w:tc>
          <w:tcPr>
            <w:tcW w:w="2160" w:type="dxa"/>
            <w:vAlign w:val="center"/>
          </w:tcPr>
          <w:p>
            <w:pPr>
              <w:spacing w:before="68" w:line="184" w:lineRule="auto"/>
              <w:ind w:left="160"/>
              <w:jc w:val="left"/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spacing w:before="68" w:line="184" w:lineRule="auto"/>
              <w:jc w:val="center"/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</w:p>
        </w:tc>
        <w:tc>
          <w:tcPr>
            <w:tcW w:w="66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8" w:line="260" w:lineRule="exact"/>
              <w:jc w:val="both"/>
              <w:textAlignment w:val="baseline"/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该职工现年70岁，由原机场退休，每月退休金2968元。2023年8月20日胃部恶性肿瘤手术，术后需长期用药，个人每月得承担2102元，面临精神与经济双重压力及困苦。</w:t>
            </w:r>
          </w:p>
        </w:tc>
        <w:tc>
          <w:tcPr>
            <w:tcW w:w="1125" w:type="dxa"/>
            <w:vAlign w:val="center"/>
          </w:tcPr>
          <w:p>
            <w:pPr>
              <w:spacing w:line="242" w:lineRule="auto"/>
              <w:jc w:val="center"/>
              <w:rPr>
                <w:rFonts w:hint="default" w:ascii="宋体" w:hAnsi="宋体" w:eastAsia="宋体" w:cs="宋体"/>
                <w:spacing w:val="-3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3000</w:t>
            </w:r>
          </w:p>
        </w:tc>
        <w:tc>
          <w:tcPr>
            <w:tcW w:w="1470" w:type="dxa"/>
            <w:vAlign w:val="center"/>
          </w:tcPr>
          <w:p>
            <w:pPr>
              <w:spacing w:line="242" w:lineRule="auto"/>
              <w:jc w:val="left"/>
              <w:rPr>
                <w:rFonts w:ascii="Arial"/>
                <w:sz w:val="21"/>
              </w:rPr>
            </w:pPr>
          </w:p>
        </w:tc>
        <w:tc>
          <w:tcPr>
            <w:tcW w:w="816" w:type="dxa"/>
            <w:vMerge w:val="restart"/>
            <w:vAlign w:val="center"/>
          </w:tcPr>
          <w:p>
            <w:pPr>
              <w:spacing w:line="242" w:lineRule="auto"/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原机场职工困难家庭</w:t>
            </w:r>
          </w:p>
          <w:p>
            <w:pPr>
              <w:spacing w:line="246" w:lineRule="auto"/>
              <w:jc w:val="center"/>
              <w:rPr>
                <w:rFonts w:hint="default" w:ascii="Arial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 w:hRule="atLeast"/>
        </w:trPr>
        <w:tc>
          <w:tcPr>
            <w:tcW w:w="509" w:type="dxa"/>
            <w:vAlign w:val="center"/>
          </w:tcPr>
          <w:p>
            <w:pPr>
              <w:spacing w:before="69" w:line="182" w:lineRule="auto"/>
              <w:ind w:left="224"/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930" w:type="dxa"/>
            <w:vAlign w:val="center"/>
          </w:tcPr>
          <w:p>
            <w:pPr>
              <w:spacing w:before="68" w:line="184" w:lineRule="auto"/>
              <w:ind w:left="160"/>
              <w:jc w:val="left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何晓峰</w:t>
            </w:r>
          </w:p>
        </w:tc>
        <w:tc>
          <w:tcPr>
            <w:tcW w:w="2160" w:type="dxa"/>
            <w:vAlign w:val="center"/>
          </w:tcPr>
          <w:p>
            <w:pPr>
              <w:spacing w:before="68" w:line="184" w:lineRule="auto"/>
              <w:ind w:left="160"/>
              <w:jc w:val="left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spacing w:before="68" w:line="184" w:lineRule="auto"/>
              <w:jc w:val="center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</w:p>
        </w:tc>
        <w:tc>
          <w:tcPr>
            <w:tcW w:w="66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8" w:line="260" w:lineRule="exact"/>
              <w:jc w:val="both"/>
              <w:textAlignment w:val="baseline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该职工2023年7月意外离世，同月岳父胃癌手术，父亲亦患癌10余年，两位母亲身体也欠佳，四位老人都已近80高龄。妻子也曾患病手术服药多年，儿子还在读书。如今家庭负担更重。</w:t>
            </w:r>
          </w:p>
        </w:tc>
        <w:tc>
          <w:tcPr>
            <w:tcW w:w="1125" w:type="dxa"/>
            <w:vAlign w:val="center"/>
          </w:tcPr>
          <w:p>
            <w:pPr>
              <w:spacing w:line="246" w:lineRule="auto"/>
              <w:jc w:val="center"/>
              <w:rPr>
                <w:rFonts w:hint="default" w:ascii="Arial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3000</w:t>
            </w:r>
          </w:p>
        </w:tc>
        <w:tc>
          <w:tcPr>
            <w:tcW w:w="1470" w:type="dxa"/>
            <w:vAlign w:val="center"/>
          </w:tcPr>
          <w:p>
            <w:pPr>
              <w:spacing w:line="246" w:lineRule="auto"/>
              <w:jc w:val="left"/>
              <w:rPr>
                <w:rFonts w:hint="default" w:ascii="Arial"/>
                <w:sz w:val="21"/>
                <w:lang w:val="en-US" w:eastAsia="zh-CN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spacing w:line="246" w:lineRule="auto"/>
              <w:jc w:val="center"/>
              <w:rPr>
                <w:rFonts w:hint="default" w:ascii="Arial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1819" w:type="dxa"/>
            <w:gridSpan w:val="5"/>
            <w:vAlign w:val="top"/>
          </w:tcPr>
          <w:p>
            <w:pPr>
              <w:spacing w:before="308" w:line="221" w:lineRule="auto"/>
              <w:ind w:right="9"/>
              <w:jc w:val="righ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合</w:t>
            </w:r>
            <w:r>
              <w:rPr>
                <w:rFonts w:ascii="宋体" w:hAnsi="宋体" w:eastAsia="宋体" w:cs="宋体"/>
                <w:spacing w:val="-1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计</w:t>
            </w:r>
            <w:r>
              <w:rPr>
                <w:rFonts w:ascii="宋体" w:hAnsi="宋体" w:eastAsia="宋体" w:cs="宋体"/>
                <w:spacing w:val="-2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：</w:t>
            </w:r>
          </w:p>
        </w:tc>
        <w:tc>
          <w:tcPr>
            <w:tcW w:w="3411" w:type="dxa"/>
            <w:gridSpan w:val="3"/>
            <w:vAlign w:val="top"/>
          </w:tcPr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before="69" w:line="183" w:lineRule="auto"/>
              <w:ind w:left="148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  <w:t>24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000</w:t>
            </w:r>
          </w:p>
        </w:tc>
      </w:tr>
    </w:tbl>
    <w:p>
      <w:pPr>
        <w:spacing w:before="216" w:line="221" w:lineRule="auto"/>
        <w:ind w:left="9974" w:firstLine="204" w:firstLineChars="100"/>
        <w:rPr>
          <w:rFonts w:hint="eastAsia" w:eastAsia="宋体"/>
          <w:lang w:eastAsia="zh-CN"/>
        </w:rPr>
        <w:sectPr>
          <w:pgSz w:w="16520" w:h="11920"/>
          <w:pgMar w:top="1013" w:right="604" w:bottom="0" w:left="674" w:header="0" w:footer="0" w:gutter="0"/>
          <w:cols w:space="720" w:num="1"/>
        </w:sectPr>
      </w:pPr>
      <w:r>
        <w:rPr>
          <w:rFonts w:ascii="宋体" w:hAnsi="宋体" w:eastAsia="宋体" w:cs="宋体"/>
          <w:spacing w:val="-3"/>
          <w:sz w:val="21"/>
          <w:szCs w:val="21"/>
        </w:rPr>
        <w:t>联系电</w:t>
      </w:r>
    </w:p>
    <w:p>
      <w:pPr>
        <w:bidi w:val="0"/>
        <w:jc w:val="left"/>
        <w:rPr>
          <w:rFonts w:ascii="Arial" w:hAnsi="Arial" w:eastAsia="Arial" w:cs="Arial"/>
          <w:snapToGrid w:val="0"/>
          <w:color w:val="000000"/>
          <w:kern w:val="0"/>
          <w:sz w:val="21"/>
          <w:szCs w:val="21"/>
        </w:rPr>
      </w:pPr>
    </w:p>
    <w:sectPr>
      <w:pgSz w:w="12080" w:h="16560"/>
      <w:pgMar w:top="1407" w:right="375" w:bottom="0" w:left="76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jFkMjk0OTE3NGY5NjhiMWJhMmRhYjVhOWQ2OWNjMzYifQ=="/>
  </w:docVars>
  <w:rsids>
    <w:rsidRoot w:val="00000000"/>
    <w:rsid w:val="083371DF"/>
    <w:rsid w:val="091F225C"/>
    <w:rsid w:val="094445B2"/>
    <w:rsid w:val="0F024CF3"/>
    <w:rsid w:val="0F24110D"/>
    <w:rsid w:val="10C20BDE"/>
    <w:rsid w:val="11904838"/>
    <w:rsid w:val="1A8A3DEE"/>
    <w:rsid w:val="1D8334A3"/>
    <w:rsid w:val="1EC51899"/>
    <w:rsid w:val="1F2D7B6A"/>
    <w:rsid w:val="254C2D14"/>
    <w:rsid w:val="275E288B"/>
    <w:rsid w:val="29B80978"/>
    <w:rsid w:val="2B8A5CC5"/>
    <w:rsid w:val="2E717347"/>
    <w:rsid w:val="2F963A82"/>
    <w:rsid w:val="34E97D4E"/>
    <w:rsid w:val="378B147A"/>
    <w:rsid w:val="395E0781"/>
    <w:rsid w:val="3A1F40FB"/>
    <w:rsid w:val="3E984F3E"/>
    <w:rsid w:val="41184BE2"/>
    <w:rsid w:val="42DF267A"/>
    <w:rsid w:val="45C51FFB"/>
    <w:rsid w:val="48684EBF"/>
    <w:rsid w:val="4A5C2802"/>
    <w:rsid w:val="4EE31744"/>
    <w:rsid w:val="50506965"/>
    <w:rsid w:val="5264494A"/>
    <w:rsid w:val="52BB22D8"/>
    <w:rsid w:val="532A7A5E"/>
    <w:rsid w:val="5475399D"/>
    <w:rsid w:val="5579541F"/>
    <w:rsid w:val="5A1924BD"/>
    <w:rsid w:val="5A24333C"/>
    <w:rsid w:val="5BAC183B"/>
    <w:rsid w:val="5EE96514"/>
    <w:rsid w:val="5F610521"/>
    <w:rsid w:val="60F63558"/>
    <w:rsid w:val="63144ECC"/>
    <w:rsid w:val="69E55F18"/>
    <w:rsid w:val="73F43927"/>
    <w:rsid w:val="74B25DBF"/>
    <w:rsid w:val="78F41CD4"/>
    <w:rsid w:val="7B776F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359</Words>
  <Characters>562</Characters>
  <TotalTime>6</TotalTime>
  <ScaleCrop>false</ScaleCrop>
  <LinksUpToDate>false</LinksUpToDate>
  <CharactersWithSpaces>571</CharactersWithSpaces>
  <Application>WPS Office_12.1.0.16388_F1E327BC-269C-435d-A152-05C5408002CA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2023-01-10T09:00:00Z</dcterms:created>
  <dc:creator>Kingsoft-PDF</dc:creator>
  <cp:lastModifiedBy>Administrator</cp:lastModifiedBy>
  <dcterms:modified xsi:type="dcterms:W3CDTF">2024-03-15T02:19:51Z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2023-01-10T09:00:47Z</vt:filetime>
  </property>
  <property fmtid="{D5CDD505-2E9C-101B-9397-08002B2CF9AE}" pid="4" name="UsrData">
    <vt:lpwstr>63bcb8b30c8b290015c4f127</vt:lpwstr>
  </property>
  <property fmtid="{D5CDD505-2E9C-101B-9397-08002B2CF9AE}" pid="5" name="KSOProductBuildVer">
    <vt:lpwstr>2052-12.1.0.16388</vt:lpwstr>
  </property>
  <property fmtid="{D5CDD505-2E9C-101B-9397-08002B2CF9AE}" pid="6" name="ICV">
    <vt:lpwstr>BD27F365AAF3476BBDF978D9F5CB2DFC_13</vt:lpwstr>
  </property>
</Properties>
</file>